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18792">
      <w:pPr>
        <w:numPr>
          <w:ilvl w:val="0"/>
          <w:numId w:val="1"/>
        </w:numPr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尺寸：600mm×1000mm×2000mm；</w:t>
      </w:r>
    </w:p>
    <w:p w14:paraId="7FE1F3AD">
      <w:pPr>
        <w:numPr>
          <w:ilvl w:val="0"/>
          <w:numId w:val="1"/>
        </w:numPr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PDU:4个，带开关；</w:t>
      </w:r>
    </w:p>
    <w:p w14:paraId="108BE2BC">
      <w:pPr>
        <w:numPr>
          <w:ilvl w:val="0"/>
          <w:numId w:val="1"/>
        </w:numPr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开门：前面单开，后面双开，网门；</w:t>
      </w:r>
    </w:p>
    <w:p w14:paraId="3E573CC7">
      <w:pPr>
        <w:numPr>
          <w:ilvl w:val="0"/>
          <w:numId w:val="1"/>
        </w:numPr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风扇：4个；</w:t>
      </w:r>
    </w:p>
    <w:p w14:paraId="6649B92A">
      <w:pPr>
        <w:numPr>
          <w:ilvl w:val="0"/>
          <w:numId w:val="1"/>
        </w:numPr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隔板：10个；</w:t>
      </w:r>
    </w:p>
    <w:p w14:paraId="413A56D0">
      <w:pPr>
        <w:numPr>
          <w:ilvl w:val="0"/>
          <w:numId w:val="1"/>
        </w:numPr>
        <w:jc w:val="left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后面有配电位（如图）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drawing>
          <wp:inline distT="0" distB="0" distL="114300" distR="114300">
            <wp:extent cx="5266690" cy="2962910"/>
            <wp:effectExtent l="0" t="0" r="6350" b="8890"/>
            <wp:docPr id="1" name="图片 1" descr="59b847261d27c07c92a97388f437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9b847261d27c07c92a97388f4379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229515"/>
    <w:multiLevelType w:val="singleLevel"/>
    <w:tmpl w:val="1322951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854F1E"/>
    <w:rsid w:val="4EF94C77"/>
    <w:rsid w:val="5822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73</Characters>
  <Lines>0</Lines>
  <Paragraphs>0</Paragraphs>
  <TotalTime>1</TotalTime>
  <ScaleCrop>false</ScaleCrop>
  <LinksUpToDate>false</LinksUpToDate>
  <CharactersWithSpaces>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2025-07-09T03:30:00Z</dcterms:created>
  <dc:creator>Administrator</dc:creator>
  <cp:lastModifiedBy>张黎海</cp:lastModifiedBy>
  <dcterms:modified xsi:type="dcterms:W3CDTF">2025-07-10T02:51:42Z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eyJoZGlkIjoiYTRjN2I3OWMxZTBhMWRkOThhMGJjOWExYzhlMGVlNGUiLCJ1c2VySWQiOiIzNjM1MjQ1NzIifQ==</vt:lpwstr>
  </property>
  <property fmtid="{D5CDD505-2E9C-101B-9397-08002B2CF9AE}" pid="4" name="ICV">
    <vt:lpwstr>8C3FE41B4382495E86FD46BDBD7129CC_13</vt:lpwstr>
  </property>
</Properties>
</file>