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A84DC3"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建设项目智控管理平台软件服务，主要包含合同管理、进度管理、计量管理、质量管理、安全管理、电子档案功能模块的部署实施工作；</w:t>
      </w:r>
    </w:p>
    <w:p w14:paraId="56DBEA04">
      <w:pPr>
        <w:numPr>
          <w:numId w:val="0"/>
        </w:numPr>
        <w:rPr>
          <w:rFonts w:hint="eastAsia"/>
        </w:rPr>
      </w:pPr>
      <w:r>
        <w:rPr>
          <w:rFonts w:hint="eastAsia"/>
          <w:lang w:val="en-US" w:eastAsia="zh-CN"/>
        </w:rPr>
        <w:t>(2)</w:t>
      </w:r>
      <w:r>
        <w:rPr>
          <w:rFonts w:hint="eastAsia"/>
        </w:rPr>
        <w:t>电子签章采购。</w:t>
      </w:r>
    </w:p>
    <w:p w14:paraId="49C3476F">
      <w:pPr>
        <w:numPr>
          <w:numId w:val="0"/>
        </w:num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具体需求与项目联系人联系：孙洪伟，电话：18643124089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EFCEEC5"/>
    <w:multiLevelType w:val="singleLevel"/>
    <w:tmpl w:val="7EFCEEC5"/>
    <w:lvl w:ilvl="0" w:tentative="0">
      <w:start w:val="1"/>
      <w:numFmt w:val="decimal"/>
      <w:lvlText w:val="(%1)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FF4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2025-02-17T09:39:33Z</dcterms:created>
  <dc:creator>1</dc:creator>
  <cp:lastModifiedBy>张黎海</cp:lastModifiedBy>
  <dcterms:modified xsi:type="dcterms:W3CDTF">2025-02-17T09:41:30Z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TemplateDocerSaveRecord">
    <vt:lpwstr>eyJoZGlkIjoiYWQ2YmVlMWNhZGQyOGM4NzA1ZmI3NmE1MGJlYTUxNDIiLCJ1c2VySWQiOiIzMDQwOTM5NTUifQ==</vt:lpwstr>
  </property>
  <property fmtid="{D5CDD505-2E9C-101B-9397-08002B2CF9AE}" pid="4" name="ICV">
    <vt:lpwstr>8CD77DB3A5334D35AF422E5C49B54D4F_12</vt:lpwstr>
  </property>
</Properties>
</file>